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 w:before="0"/>
      </w:pPr>
      <w:r>
        <w:rPr>
          <w:rFonts w:ascii="Arial" w:cs="Arial" w:eastAsia="Arial" w:hAnsi="Arial"/>
          <w:b w:val="false"/>
          <w:bCs w:val="false"/>
          <w:sz w:val="20"/>
          <w:szCs w:val="20"/>
        </w:rPr>
        <w:t xml:space="preserve">FICTIONAL RESEARCH FIXTURE · 04 · single-column · NOT AN APPLICATION</w:t>
      </w:r>
    </w:p>
    <w:p>
      <w:pPr>
        <w:spacing w:after="100" w:before="22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Mei Chen</w:t>
      </w:r>
    </w:p>
    <w:p>
      <w:pPr>
        <w:spacing w:after="100" w:before="0"/>
      </w:pPr>
      <w:r>
        <w:rPr>
          <w:rFonts w:ascii="Arial" w:cs="Arial" w:eastAsia="Arial" w:hAnsi="Arial"/>
          <w:b w:val="false"/>
          <w:bCs w:val="false"/>
          <w:sz w:val="20"/>
          <w:szCs w:val="20"/>
        </w:rPr>
        <w:t xml:space="preserve">mei.chen@example.com · +1 (202) 555-0104</w:t>
      </w:r>
    </w:p>
    <w:p>
      <w:pPr>
        <w:spacing w:after="100" w:before="0"/>
      </w:pPr>
      <w:r>
        <w:rPr>
          <w:rFonts w:ascii="Arial" w:cs="Arial" w:eastAsia="Arial" w:hAnsi="Arial"/>
          <w:b w:val="false"/>
          <w:bCs w:val="false"/>
          <w:sz w:val="20"/>
          <w:szCs w:val="20"/>
        </w:rPr>
        <w:t xml:space="preserve">Seattle, WA</w:t>
      </w:r>
    </w:p>
    <w:p>
      <w:pPr>
        <w:spacing w:after="100" w:before="22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PROFESSIONAL SUMMARY</w:t>
      </w:r>
    </w:p>
    <w:p>
      <w:pPr>
        <w:spacing w:after="100" w:before="0"/>
      </w:pPr>
      <w:r>
        <w:rPr>
          <w:rFonts w:ascii="Arial" w:cs="Arial" w:eastAsia="Arial" w:hAnsi="Arial"/>
          <w:b w:val="false"/>
          <w:bCs w:val="false"/>
          <w:sz w:val="20"/>
          <w:szCs w:val="20"/>
        </w:rPr>
        <w:t xml:space="preserve">Software Engineer with experience in documented team processes. This fictional profile is used only to test text extraction.</w:t>
      </w:r>
    </w:p>
    <w:p>
      <w:pPr>
        <w:spacing w:after="100" w:before="0"/>
      </w:pPr>
      <w:r>
        <w:rPr>
          <w:rFonts w:ascii="Arial" w:cs="Arial" w:eastAsia="Arial" w:hAnsi="Arial"/>
          <w:b w:val="false"/>
          <w:bCs w:val="false"/>
          <w:sz w:val="20"/>
          <w:szCs w:val="20"/>
        </w:rPr>
        <w:t xml:space="preserve">This study does not assess qualifications, writing quality or hiring outcomes.</w:t>
      </w:r>
    </w:p>
    <w:p>
      <w:pPr>
        <w:spacing w:after="100" w:before="22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WORK EXPERIENCE</w:t>
      </w:r>
    </w:p>
    <w:p>
      <w:pPr>
        <w:spacing w:after="100" w:before="0"/>
      </w:pPr>
      <w:r>
        <w:rPr>
          <w:rFonts w:ascii="Arial" w:cs="Arial" w:eastAsia="Arial" w:hAnsi="Arial"/>
          <w:b w:val="false"/>
          <w:bCs w:val="false"/>
          <w:sz w:val="20"/>
          <w:szCs w:val="20"/>
        </w:rPr>
        <w:t xml:space="preserve">Software Engineer</w:t>
      </w:r>
    </w:p>
    <w:p>
      <w:pPr>
        <w:spacing w:after="100" w:before="0"/>
      </w:pPr>
      <w:r>
        <w:rPr>
          <w:rFonts w:ascii="Arial" w:cs="Arial" w:eastAsia="Arial" w:hAnsi="Arial"/>
          <w:b w:val="false"/>
          <w:bCs w:val="false"/>
          <w:sz w:val="20"/>
          <w:szCs w:val="20"/>
        </w:rPr>
        <w:t xml:space="preserve">Fictional Birch Software</w:t>
      </w:r>
    </w:p>
    <w:p>
      <w:pPr>
        <w:spacing w:after="100" w:before="0"/>
      </w:pPr>
      <w:r>
        <w:rPr>
          <w:rFonts w:ascii="Arial" w:cs="Arial" w:eastAsia="Arial" w:hAnsi="Arial"/>
          <w:b w:val="false"/>
          <w:bCs w:val="false"/>
          <w:sz w:val="20"/>
          <w:szCs w:val="20"/>
        </w:rPr>
        <w:t xml:space="preserve">2020–2024</w:t>
      </w:r>
    </w:p>
    <w:p>
      <w:pPr>
        <w:spacing w:after="100" w:before="0"/>
      </w:pPr>
      <w:r>
        <w:rPr>
          <w:rFonts w:ascii="Arial" w:cs="Arial" w:eastAsia="Arial" w:hAnsi="Arial"/>
          <w:b w:val="false"/>
          <w:bCs w:val="false"/>
          <w:sz w:val="20"/>
          <w:szCs w:val="20"/>
        </w:rPr>
        <w:t xml:space="preserve">Built API validation checks and documented the errors returned to client applications.</w:t>
      </w:r>
    </w:p>
    <w:p>
      <w:pPr>
        <w:spacing w:after="100" w:before="0"/>
      </w:pPr>
      <w:r>
        <w:rPr>
          <w:rFonts w:ascii="Arial" w:cs="Arial" w:eastAsia="Arial" w:hAnsi="Arial"/>
          <w:b w:val="false"/>
          <w:bCs w:val="false"/>
          <w:sz w:val="20"/>
          <w:szCs w:val="20"/>
        </w:rPr>
        <w:t xml:space="preserve">Maintained clear records for colleagues to review.</w:t>
      </w:r>
    </w:p>
    <w:p>
      <w:pPr>
        <w:spacing w:after="100" w:before="0"/>
      </w:pPr>
      <w:r>
        <w:rPr>
          <w:rFonts w:ascii="Arial" w:cs="Arial" w:eastAsia="Arial" w:hAnsi="Arial"/>
          <w:b w:val="false"/>
          <w:bCs w:val="false"/>
          <w:sz w:val="20"/>
          <w:szCs w:val="20"/>
        </w:rPr>
        <w:t xml:space="preserve">Followed documented procedures and raised questions when details were unclear.</w:t>
      </w:r>
    </w:p>
    <w:p>
      <w:pPr>
        <w:spacing w:after="100" w:before="22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EDUCATION</w:t>
      </w:r>
    </w:p>
    <w:p>
      <w:pPr>
        <w:spacing w:after="100" w:before="0"/>
      </w:pPr>
      <w:r>
        <w:rPr>
          <w:rFonts w:ascii="Arial" w:cs="Arial" w:eastAsia="Arial" w:hAnsi="Arial"/>
          <w:b w:val="false"/>
          <w:bCs w:val="false"/>
          <w:sz w:val="20"/>
          <w:szCs w:val="20"/>
        </w:rPr>
        <w:t xml:space="preserve">Bachelor of Science in Computer Science</w:t>
      </w:r>
    </w:p>
    <w:p>
      <w:pPr>
        <w:spacing w:after="100" w:before="0"/>
      </w:pPr>
      <w:r>
        <w:rPr>
          <w:rFonts w:ascii="Arial" w:cs="Arial" w:eastAsia="Arial" w:hAnsi="Arial"/>
          <w:b w:val="false"/>
          <w:bCs w:val="false"/>
          <w:sz w:val="20"/>
          <w:szCs w:val="20"/>
        </w:rPr>
        <w:t xml:space="preserve">Fictional Summit University</w:t>
      </w:r>
    </w:p>
    <w:p>
      <w:pPr>
        <w:spacing w:after="100" w:before="0"/>
      </w:pPr>
      <w:r>
        <w:rPr>
          <w:rFonts w:ascii="Arial" w:cs="Arial" w:eastAsia="Arial" w:hAnsi="Arial"/>
          <w:b w:val="false"/>
          <w:bCs w:val="false"/>
          <w:sz w:val="20"/>
          <w:szCs w:val="20"/>
        </w:rPr>
        <w:t xml:space="preserve">May 2019</w:t>
      </w:r>
    </w:p>
    <w:p>
      <w:pPr>
        <w:spacing w:after="100" w:before="22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TECHNICAL SKILLS</w:t>
      </w:r>
    </w:p>
    <w:p>
      <w:pPr>
        <w:spacing w:after="100" w:before="0"/>
      </w:pPr>
      <w:r>
        <w:rPr>
          <w:rFonts w:ascii="Arial" w:cs="Arial" w:eastAsia="Arial" w:hAnsi="Arial"/>
          <w:b w:val="false"/>
          <w:bCs w:val="false"/>
          <w:sz w:val="20"/>
          <w:szCs w:val="20"/>
        </w:rPr>
        <w:t xml:space="preserve">TypeScript, PostgreSQL, automated testing</w:t>
      </w:r>
    </w:p>
    <w:sectPr>
      <w:pgSz w:w="11906" w:h="16838" w:orient="portrait"/>
      <w:pgMar w:top="1000" w:right="1000" w:bottom="1000" w:left="10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Fictional extraction fixture 04</dc:title>
  <dc:creator>Guul research</dc:creator>
  <cp:lastModifiedBy>Un-named</cp:lastModifiedBy>
  <cp:revision>1</cp:revision>
  <dcterms:created xsi:type="dcterms:W3CDTF">2026-10-03T03:50:50.045Z</dcterms:created>
  <dcterms:modified xsi:type="dcterms:W3CDTF">2026-10-03T03:50:50.045Z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